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Федоров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Сергеевич"</w:t>
      </w:r>
      <w:r>
        <w:t xml:space="preserve"> 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3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Задание по mc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1.</w:t>
      </w:r>
      <w:r>
        <w:t xml:space="preserve"> </w:t>
      </w:r>
      <w:r>
        <w:t xml:space="preserve">Изучил информацию о mc, вызвав в командной строке man mc.</w:t>
      </w:r>
    </w:p>
    <w:p>
      <w:pPr>
        <w:pStyle w:val="BodyText"/>
      </w:pPr>
      <w:r>
        <w:t xml:space="preserve">Команда: man mc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Запустил из командной строки mc, изучил его структуру и меню.</w:t>
      </w:r>
    </w:p>
    <w:p>
      <w:pPr>
        <w:pStyle w:val="BodyText"/>
      </w:pPr>
      <w:r>
        <w:t xml:space="preserve">Команда: mc</w:t>
      </w:r>
    </w:p>
    <w:p>
      <w:pPr>
        <w:pStyle w:val="CaptionedFigure"/>
      </w:pPr>
      <w:r>
        <w:drawing>
          <wp:inline>
            <wp:extent cx="5334000" cy="30877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rPr>
          <w:bCs/>
          <w:b/>
        </w:rPr>
        <w:t xml:space="preserve">3.</w:t>
      </w:r>
      <w:r>
        <w:t xml:space="preserve"> </w:t>
      </w:r>
      <w:r>
        <w:t xml:space="preserve">Выполнил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каталоги)</w:t>
      </w:r>
      <w:r>
        <w:t xml:space="preserve"> </w:t>
      </w:r>
      <w:r>
        <w:drawing>
          <wp:inline>
            <wp:extent cx="5334000" cy="31092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3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310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Выполнил основные команды меню левой панели. Оценил степень подробности вывода информации о файлах.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Используя возможности подменю Файл , выполнила:</w:t>
      </w:r>
      <w:r>
        <w:t xml:space="preserve"> </w:t>
      </w:r>
    </w:p>
    <w:p>
      <w:pPr>
        <w:pStyle w:val="BodyText"/>
      </w:pPr>
      <w:r>
        <w:t xml:space="preserve">– просмотр содержимого текстового файла</w:t>
      </w:r>
    </w:p>
    <w:p>
      <w:pPr>
        <w:pStyle w:val="CaptionedFigure"/>
      </w:pPr>
      <w:r>
        <w:drawing>
          <wp:inline>
            <wp:extent cx="5334000" cy="310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– редактирование содержимого текстового файла (без сохранения результатов редактирования)</w:t>
      </w:r>
      <w:r>
        <w:t xml:space="preserve"> </w:t>
      </w:r>
    </w:p>
    <w:p>
      <w:pPr>
        <w:pStyle w:val="BodyText"/>
      </w:pPr>
      <w:r>
        <w:t xml:space="preserve">– создание каталога</w:t>
      </w:r>
    </w:p>
    <w:p>
      <w:pPr>
        <w:pStyle w:val="CaptionedFigure"/>
      </w:pPr>
      <w:r>
        <w:drawing>
          <wp:inline>
            <wp:extent cx="5334000" cy="310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– копирование файлов в созданный каталог</w:t>
      </w:r>
      <w:r>
        <w:t xml:space="preserve"> </w:t>
      </w:r>
    </w:p>
    <w:p>
      <w:pPr>
        <w:pStyle w:val="CaptionedFigure"/>
      </w:pPr>
      <w:r>
        <w:drawing>
          <wp:inline>
            <wp:extent cx="5334000" cy="310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5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С помощью соответствующих средств подменю Команда осуществила:</w:t>
      </w:r>
      <w:r>
        <w:t xml:space="preserve"> </w:t>
      </w:r>
    </w:p>
    <w:p>
      <w:pPr>
        <w:pStyle w:val="BodyText"/>
      </w:pPr>
      <w:r>
        <w:t xml:space="preserve">– поиск в файловой системе файла с заданными условиями</w:t>
      </w:r>
    </w:p>
    <w:p>
      <w:pPr>
        <w:pStyle w:val="BodyText"/>
      </w:pPr>
      <w:r>
        <w:drawing>
          <wp:inline>
            <wp:extent cx="5334000" cy="31092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Вызвал подменю Настройки. Освоил операции, определяющие структуру экрана mc</w:t>
      </w:r>
      <w:r>
        <w:t xml:space="preserve"> </w:t>
      </w:r>
    </w:p>
    <w:p>
      <w:pPr>
        <w:pStyle w:val="BodyText"/>
      </w:pPr>
      <w:r>
        <w:t xml:space="preserve">Show Hidden Files</w:t>
      </w:r>
    </w:p>
    <w:p>
      <w:pPr>
        <w:pStyle w:val="BodyText"/>
      </w:pPr>
      <w:r>
        <w:drawing>
          <wp:inline>
            <wp:extent cx="5334000" cy="31092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7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Внешний вид:</w:t>
      </w:r>
    </w:p>
    <w:p>
      <w:pPr>
        <w:pStyle w:val="CaptionedFigure"/>
      </w:pPr>
      <w:r>
        <w:drawing>
          <wp:inline>
            <wp:extent cx="5334000" cy="310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nikitafedorov/Desktop/STUDY/%D0%9E%D0%BF%D0%B5%D1%80%D0%B0%D1%86%D0%B8%D0%BE%D0%BD%D0%BD%D1%8B%D0%B5%20%D1%81%D0%B8%D1%81%D1%82%D0%B5%D0%BC%D1%8B/8%20%D0%BB%D0%B0%D0%B1%D0%BE%D1%80%D0%B0%D1%82%D0%BE%D1%80%D0%BD%D0%B0%D1%8F/report/images/7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0"/>
    <w:bookmarkStart w:id="3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 </w:t>
      </w:r>
      <w:r>
        <w:t xml:space="preserve">Освоил основные возможности командной оболочки Midnight Commander. Приобрел навыки практической работы по просмотру каталогов и файлов; манипуляций с ними.</w:t>
      </w:r>
    </w:p>
    <w:bookmarkEnd w:id="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Федоров Никита Сергеевич" </dc:creator>
  <dc:language>ru-RU</dc:language>
  <cp:keywords/>
  <dcterms:created xsi:type="dcterms:W3CDTF">2021-05-15T13:22:48Z</dcterms:created>
  <dcterms:modified xsi:type="dcterms:W3CDTF">2021-05-15T13:22:48Z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Дисциплина: Операционные системы</vt:lpwstr>
  </property>
  <property fmtid="{D5CDD505-2E9C-101B-9397-08002B2CF9AE}" pid="22" name="toc">
    <vt:lpwstr>true # Table of contents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